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3D" w:rsidRDefault="00932B3D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HUSORDENREGLER – SMEDETOFTEN 2.</w:t>
      </w:r>
    </w:p>
    <w:p w:rsidR="00932B3D" w:rsidRDefault="00932B3D">
      <w:pPr>
        <w:rPr>
          <w:rFonts w:ascii="Verdana" w:hAnsi="Verdana"/>
        </w:rPr>
      </w:pPr>
      <w:r>
        <w:rPr>
          <w:rFonts w:ascii="Verdana" w:hAnsi="Verdana"/>
        </w:rPr>
        <w:t>Reglerne er udarbejdet med henblik på at andelsboligforeningens bygninger og udeområder bevarer sit præg som en harmonisk og ensartet bebyggelse.</w:t>
      </w:r>
    </w:p>
    <w:p w:rsidR="00932B3D" w:rsidRDefault="00932B3D" w:rsidP="00932B3D">
      <w:pPr>
        <w:spacing w:after="0"/>
        <w:rPr>
          <w:rFonts w:ascii="Verdana" w:hAnsi="Verdana"/>
        </w:rPr>
      </w:pPr>
      <w:r w:rsidRPr="00932B3D">
        <w:rPr>
          <w:rFonts w:ascii="Verdana" w:hAnsi="Verdana"/>
        </w:rPr>
        <w:t>AFFALDSBEHOLDERE</w:t>
      </w:r>
      <w:r>
        <w:rPr>
          <w:rFonts w:ascii="Verdana" w:hAnsi="Verdana"/>
        </w:rPr>
        <w:t>:</w:t>
      </w:r>
    </w:p>
    <w:p w:rsidR="00932B3D" w:rsidRDefault="00932B3D" w:rsidP="00932B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Affaldsbeholdere, regnvandstønder, skraldespande mv. skal placeres så de ikke generer naboerne, men skal afskærmes med beplantning, hegn eller vægge tilpasset den omkringliggende bebyggelse.</w:t>
      </w:r>
    </w:p>
    <w:p w:rsidR="00932B3D" w:rsidRDefault="00932B3D" w:rsidP="00932B3D">
      <w:pPr>
        <w:spacing w:after="0" w:line="240" w:lineRule="auto"/>
        <w:rPr>
          <w:rFonts w:ascii="Verdana" w:hAnsi="Verdana"/>
        </w:rPr>
      </w:pPr>
    </w:p>
    <w:p w:rsidR="00932B3D" w:rsidRDefault="00932B3D" w:rsidP="00932B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BYGNINGSÆNDRINGER:</w:t>
      </w:r>
    </w:p>
    <w:p w:rsidR="00932B3D" w:rsidRDefault="00932B3D" w:rsidP="00932B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Der må ikke foretages forandringer, som skæmmer bebyggelsen.</w:t>
      </w:r>
    </w:p>
    <w:p w:rsidR="00932B3D" w:rsidRDefault="00932B3D" w:rsidP="00932B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Vedtægternes §10 skal overholdes.</w:t>
      </w:r>
    </w:p>
    <w:p w:rsidR="00932B3D" w:rsidRDefault="0012033F" w:rsidP="00932B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Er du i tvivl, så få råd fra bestyrelsen.</w:t>
      </w:r>
    </w:p>
    <w:p w:rsidR="0012033F" w:rsidRDefault="0012033F" w:rsidP="00932B3D">
      <w:pPr>
        <w:spacing w:after="0" w:line="240" w:lineRule="auto"/>
        <w:rPr>
          <w:rFonts w:ascii="Verdana" w:hAnsi="Verdana"/>
        </w:rPr>
      </w:pPr>
    </w:p>
    <w:p w:rsidR="0012033F" w:rsidRDefault="0012033F" w:rsidP="00932B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CAMPINGVOGNE:</w:t>
      </w:r>
    </w:p>
    <w:p w:rsidR="0012033F" w:rsidRDefault="0012033F" w:rsidP="00932B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Opbevaring af campingvogne på P-arealer højst 3 dage til klargøring og i egen indkørsel kun i kortere perioder.</w:t>
      </w:r>
    </w:p>
    <w:p w:rsidR="0012033F" w:rsidRDefault="0012033F" w:rsidP="00932B3D">
      <w:pPr>
        <w:spacing w:after="0" w:line="240" w:lineRule="auto"/>
        <w:rPr>
          <w:rFonts w:ascii="Verdana" w:hAnsi="Verdana"/>
        </w:rPr>
      </w:pPr>
    </w:p>
    <w:p w:rsidR="0012033F" w:rsidRDefault="0012033F" w:rsidP="00932B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HAVEAREALER mv:</w:t>
      </w:r>
    </w:p>
    <w:p w:rsidR="0012033F" w:rsidRDefault="0012033F" w:rsidP="00932B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Haveareal omkring boligen skal løbende passes og vedligeholdes.</w:t>
      </w:r>
    </w:p>
    <w:p w:rsidR="0012033F" w:rsidRDefault="0012033F" w:rsidP="00932B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Hvis man ikke magter at passe have arealet selv henvises til privat hjælp eller hjemmeservice.</w:t>
      </w:r>
    </w:p>
    <w:p w:rsidR="0012033F" w:rsidRDefault="0012033F" w:rsidP="00932B3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Vejareal og kantsten der hører til andelen skal holdes rent.</w:t>
      </w:r>
    </w:p>
    <w:p w:rsidR="0012033F" w:rsidRDefault="0012033F" w:rsidP="001203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Det er venligt at undgå græsklipning i tidsrummet kl. 12-14 og efter kl. 18.</w:t>
      </w:r>
    </w:p>
    <w:p w:rsidR="0012033F" w:rsidRDefault="0012033F" w:rsidP="0012033F">
      <w:pPr>
        <w:spacing w:after="0" w:line="240" w:lineRule="auto"/>
        <w:rPr>
          <w:rFonts w:ascii="Verdana" w:hAnsi="Verdana"/>
        </w:rPr>
      </w:pPr>
    </w:p>
    <w:p w:rsidR="0012033F" w:rsidRDefault="0012033F" w:rsidP="001203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BILER og TRAILERE:</w:t>
      </w:r>
    </w:p>
    <w:p w:rsidR="0012033F" w:rsidRDefault="00202F77" w:rsidP="001203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Parkering ved egen bolig.</w:t>
      </w:r>
    </w:p>
    <w:p w:rsidR="00202F77" w:rsidRDefault="00202F77" w:rsidP="001203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Bilvask må foretages i egen indkørsel, dog ikke i frostperioder </w:t>
      </w:r>
      <w:proofErr w:type="spellStart"/>
      <w:r>
        <w:rPr>
          <w:rFonts w:ascii="Verdana" w:hAnsi="Verdana"/>
        </w:rPr>
        <w:t>aht</w:t>
      </w:r>
      <w:proofErr w:type="spellEnd"/>
      <w:r>
        <w:rPr>
          <w:rFonts w:ascii="Verdana" w:hAnsi="Verdana"/>
        </w:rPr>
        <w:t>. Sikkerheden.</w:t>
      </w:r>
    </w:p>
    <w:p w:rsidR="00202F77" w:rsidRDefault="00202F77" w:rsidP="0012033F">
      <w:pPr>
        <w:spacing w:after="0" w:line="240" w:lineRule="auto"/>
        <w:rPr>
          <w:rFonts w:ascii="Verdana" w:hAnsi="Verdana"/>
        </w:rPr>
      </w:pPr>
    </w:p>
    <w:p w:rsidR="00202F77" w:rsidRDefault="00202F77" w:rsidP="001203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SNERYDNING og GLATFØREGRUSNING:</w:t>
      </w:r>
    </w:p>
    <w:p w:rsidR="00202F77" w:rsidRDefault="00202F77" w:rsidP="001203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Den enkelte andelshaver har selv ansvaret for snerydning og glatføregrusning i egen indkørsel.</w:t>
      </w:r>
    </w:p>
    <w:p w:rsidR="00202F77" w:rsidRDefault="00202F77" w:rsidP="0012033F">
      <w:pPr>
        <w:spacing w:after="0" w:line="240" w:lineRule="auto"/>
        <w:rPr>
          <w:rFonts w:ascii="Verdana" w:hAnsi="Verdana"/>
        </w:rPr>
      </w:pPr>
    </w:p>
    <w:p w:rsidR="00202F77" w:rsidRDefault="00202F77" w:rsidP="001203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KÆL</w:t>
      </w:r>
      <w:r w:rsidR="00991968">
        <w:rPr>
          <w:rFonts w:ascii="Verdana" w:hAnsi="Verdana"/>
        </w:rPr>
        <w:t>E</w:t>
      </w:r>
      <w:bookmarkStart w:id="0" w:name="_GoBack"/>
      <w:bookmarkEnd w:id="0"/>
      <w:r>
        <w:rPr>
          <w:rFonts w:ascii="Verdana" w:hAnsi="Verdana"/>
        </w:rPr>
        <w:t>DYR:</w:t>
      </w:r>
    </w:p>
    <w:p w:rsidR="00202F77" w:rsidRDefault="00202F77" w:rsidP="001203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Det er tilladt at holde hund og kat så længe disse ikke er til gene for de øvrige andelshavere.</w:t>
      </w:r>
    </w:p>
    <w:p w:rsidR="00202F77" w:rsidRDefault="00202F77" w:rsidP="0012033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Hundeposer skal anvendes og hunde skal være i kort snor på vejen.</w:t>
      </w:r>
    </w:p>
    <w:p w:rsidR="00202F77" w:rsidRDefault="00202F77" w:rsidP="0012033F">
      <w:pPr>
        <w:spacing w:after="0" w:line="240" w:lineRule="auto"/>
        <w:rPr>
          <w:rFonts w:ascii="Verdana" w:hAnsi="Verdana"/>
        </w:rPr>
      </w:pPr>
    </w:p>
    <w:p w:rsidR="0012033F" w:rsidRDefault="0012033F" w:rsidP="00932B3D">
      <w:pPr>
        <w:spacing w:after="0" w:line="240" w:lineRule="auto"/>
        <w:rPr>
          <w:rFonts w:ascii="Verdana" w:hAnsi="Verdana"/>
        </w:rPr>
      </w:pPr>
    </w:p>
    <w:p w:rsidR="00932B3D" w:rsidRDefault="00932B3D" w:rsidP="00932B3D">
      <w:pPr>
        <w:spacing w:after="0" w:line="240" w:lineRule="auto"/>
        <w:rPr>
          <w:rFonts w:ascii="Verdana" w:hAnsi="Verdana"/>
        </w:rPr>
      </w:pPr>
    </w:p>
    <w:p w:rsidR="00932B3D" w:rsidRPr="00932B3D" w:rsidRDefault="00932B3D" w:rsidP="00932B3D">
      <w:pPr>
        <w:spacing w:after="0" w:line="240" w:lineRule="auto"/>
        <w:rPr>
          <w:rFonts w:ascii="Verdana" w:hAnsi="Verdana"/>
        </w:rPr>
      </w:pPr>
    </w:p>
    <w:p w:rsidR="00932B3D" w:rsidRPr="00932B3D" w:rsidRDefault="00932B3D" w:rsidP="00932B3D">
      <w:pPr>
        <w:spacing w:after="0" w:line="240" w:lineRule="auto"/>
        <w:rPr>
          <w:rFonts w:ascii="Verdana" w:hAnsi="Verdana"/>
        </w:rPr>
      </w:pPr>
    </w:p>
    <w:sectPr w:rsidR="00932B3D" w:rsidRPr="00932B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21FF"/>
    <w:multiLevelType w:val="hybridMultilevel"/>
    <w:tmpl w:val="F48C60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3D"/>
    <w:rsid w:val="0012033F"/>
    <w:rsid w:val="00202F77"/>
    <w:rsid w:val="00932B3D"/>
    <w:rsid w:val="0099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6444"/>
  <w15:chartTrackingRefBased/>
  <w15:docId w15:val="{F653DA4C-4893-4737-9181-0A0DF723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</dc:creator>
  <cp:keywords/>
  <dc:description/>
  <cp:lastModifiedBy>Børge</cp:lastModifiedBy>
  <cp:revision>2</cp:revision>
  <dcterms:created xsi:type="dcterms:W3CDTF">2018-11-05T19:00:00Z</dcterms:created>
  <dcterms:modified xsi:type="dcterms:W3CDTF">2019-02-09T18:40:00Z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19811452</vt:i4>
  </property>
  <property fmtid="{D5CDD505-2E9C-101B-9397-08002B2CF9AE}" pid="3" name="_NewReviewCycle">
    <vt:lpwstr/>
  </property>
  <property fmtid="{D5CDD505-2E9C-101B-9397-08002B2CF9AE}" pid="4" name="_EmailSubject">
    <vt:lpwstr>SMT 2 husorden</vt:lpwstr>
  </property>
  <property fmtid="{D5CDD505-2E9C-101B-9397-08002B2CF9AE}" pid="5" name="_AuthorEmail">
    <vt:lpwstr>mbsmidt@hafnet.dk</vt:lpwstr>
  </property>
  <property fmtid="{D5CDD505-2E9C-101B-9397-08002B2CF9AE}" pid="6" name="_AuthorEmailDisplayName">
    <vt:lpwstr>Børge Smidt</vt:lpwstr>
  </property>
</Properties>
</file>